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</w:pPr>
      <w:r w:rsidRPr="003E764A"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  <w:t>Website Designer/Developer Internship in Budapest, Hungary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</w:pPr>
      <w:r w:rsidRPr="003E764A"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  <w:t>Internship Description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A Budapest-based retailer with home delivery of coffee towards customers in Italy is looking for a website designer/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developer intern to create, maintain and enhance company websites and support other IT-related projects.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Responsibilities include: layouts and graphics creation, quality assurance testing, mobile e-commerce development,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newsletter management.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</w:pPr>
      <w:r w:rsidRPr="003E764A"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  <w:t>Requirements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- experience in IT development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- CMS experience (eg. Joomla, WordPress, or similar)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- willingness to develop and implement complex software/hardware projects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- knowledge of image retouching and editing (eg. GIMP, Photoshop, or similar)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</w:pPr>
      <w:r w:rsidRPr="003E764A"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  <w:t>Other skills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- self-motivation, highly proactive attitude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- willingness to assume responsibility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- result oriented attitude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- fluent Italian and English, both written and spoken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- highly proactive work attitude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</w:pPr>
      <w:r w:rsidRPr="003E764A"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  <w:t>We offer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- challenging internship period with meaningful responsibility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- inspirational work environment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- valuable networking opportunities at EuCham (</w:t>
      </w:r>
      <w:r w:rsidRPr="003E764A">
        <w:rPr>
          <w:rFonts w:ascii="Times-Roman" w:hAnsi="Times-Roman" w:cs="Times-Roman"/>
          <w:color w:val="1155CD"/>
          <w:sz w:val="18"/>
          <w:szCs w:val="18"/>
          <w:lang w:val="en-US"/>
        </w:rPr>
        <w:t>www.eucham.eu</w:t>
      </w: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)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</w:pPr>
      <w:r w:rsidRPr="003E764A">
        <w:rPr>
          <w:rFonts w:ascii="Times-Bold" w:hAnsi="Times-Bold" w:cs="Times-Bold"/>
          <w:b/>
          <w:bCs/>
          <w:color w:val="000000"/>
          <w:sz w:val="18"/>
          <w:szCs w:val="18"/>
          <w:lang w:val="en-US"/>
        </w:rPr>
        <w:t>Important information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Alenis accepts applications for minimum 4-month periods in Budapest, Hungary. The internship is not paid, however,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scholarships are often provided by applicants’ universities (check Erasmus Placement and Leonardo programs and/or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the International Office at your university).</w:t>
      </w:r>
    </w:p>
    <w:p w:rsidR="003E764A" w:rsidRP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  <w:lang w:val="en-US"/>
        </w:rPr>
      </w:pPr>
      <w:r w:rsidRPr="003E764A">
        <w:rPr>
          <w:rFonts w:ascii="Times-Roman" w:hAnsi="Times-Roman" w:cs="Times-Roman"/>
          <w:color w:val="000000"/>
          <w:sz w:val="18"/>
          <w:szCs w:val="18"/>
          <w:lang w:val="en-US"/>
        </w:rPr>
        <w:t>To apply for this challenging role, please send your CV (photo included) and motivation letter to</w:t>
      </w:r>
    </w:p>
    <w:p w:rsidR="003E764A" w:rsidRDefault="003E764A" w:rsidP="003E76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1155CD"/>
          <w:sz w:val="18"/>
          <w:szCs w:val="18"/>
        </w:rPr>
      </w:pPr>
      <w:r>
        <w:rPr>
          <w:rFonts w:ascii="Times-Roman" w:hAnsi="Times-Roman" w:cs="Times-Roman"/>
          <w:color w:val="1155CD"/>
          <w:sz w:val="18"/>
          <w:szCs w:val="18"/>
        </w:rPr>
        <w:t>internships.admin@alenis.com</w:t>
      </w:r>
    </w:p>
    <w:p w:rsidR="00A536A8" w:rsidRDefault="003E764A" w:rsidP="003E764A">
      <w:r>
        <w:rPr>
          <w:rFonts w:ascii="Times-Roman" w:hAnsi="Times-Roman" w:cs="Times-Roman"/>
          <w:color w:val="1155CD"/>
          <w:sz w:val="18"/>
          <w:szCs w:val="18"/>
        </w:rPr>
        <w:t xml:space="preserve">www.alenis.com </w:t>
      </w:r>
      <w:r>
        <w:rPr>
          <w:rFonts w:ascii="Times-Roman" w:hAnsi="Times-Roman" w:cs="Times-Roman"/>
          <w:color w:val="000000"/>
          <w:sz w:val="18"/>
          <w:szCs w:val="18"/>
        </w:rPr>
        <w:t xml:space="preserve">, </w:t>
      </w:r>
      <w:r>
        <w:rPr>
          <w:rFonts w:ascii="Times-Roman" w:hAnsi="Times-Roman" w:cs="Times-Roman"/>
          <w:color w:val="1155CD"/>
          <w:sz w:val="18"/>
          <w:szCs w:val="18"/>
        </w:rPr>
        <w:t>www.neronero.it</w:t>
      </w:r>
    </w:p>
    <w:sectPr w:rsidR="00A536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>
    <w:useFELayout/>
  </w:compat>
  <w:rsids>
    <w:rsidRoot w:val="003E764A"/>
    <w:rsid w:val="003E764A"/>
    <w:rsid w:val="00A5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2013-10-07T13:51:00Z</dcterms:created>
  <dcterms:modified xsi:type="dcterms:W3CDTF">2013-10-07T13:51:00Z</dcterms:modified>
</cp:coreProperties>
</file>